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B8FE" w14:textId="77777777" w:rsidR="0001423A" w:rsidRDefault="0001423A" w:rsidP="0001423A">
      <w:pPr>
        <w:shd w:val="clear" w:color="auto" w:fill="D9D9D9" w:themeFill="background1" w:themeFillShade="D9"/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14:paraId="3DBAA15F" w14:textId="77777777" w:rsidR="0001423A" w:rsidRDefault="0001423A" w:rsidP="0001423A">
      <w:pPr>
        <w:shd w:val="clear" w:color="auto" w:fill="D9D9D9" w:themeFill="background1" w:themeFillShade="D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Morgan County Commission</w:t>
      </w:r>
    </w:p>
    <w:p w14:paraId="3BCD7CB9" w14:textId="77777777" w:rsidR="0001423A" w:rsidRDefault="0001423A" w:rsidP="0001423A">
      <w:pPr>
        <w:shd w:val="clear" w:color="auto" w:fill="D9D9D9" w:themeFill="background1" w:themeFillShade="D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77 Fairfax Street, Room 101</w:t>
      </w:r>
    </w:p>
    <w:p w14:paraId="55369C6C" w14:textId="77777777" w:rsidR="0001423A" w:rsidRDefault="0001423A" w:rsidP="0001423A">
      <w:pPr>
        <w:shd w:val="clear" w:color="auto" w:fill="D9D9D9" w:themeFill="background1" w:themeFillShade="D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Berkeley Springs, WV 25411</w:t>
      </w:r>
    </w:p>
    <w:p w14:paraId="2B1BC58F" w14:textId="77777777" w:rsidR="0001423A" w:rsidRDefault="0001423A" w:rsidP="0001423A">
      <w:pPr>
        <w:spacing w:after="120"/>
        <w:jc w:val="center"/>
      </w:pPr>
    </w:p>
    <w:p w14:paraId="6376CF1F" w14:textId="4E7ACB89" w:rsidR="0001423A" w:rsidRPr="00EC4E26" w:rsidRDefault="0001423A" w:rsidP="000142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E26">
        <w:rPr>
          <w:rFonts w:ascii="Times New Roman" w:hAnsi="Times New Roman" w:cs="Times New Roman"/>
          <w:sz w:val="24"/>
          <w:szCs w:val="24"/>
        </w:rPr>
        <w:t xml:space="preserve">March </w:t>
      </w:r>
      <w:r w:rsidR="0036497B">
        <w:rPr>
          <w:rFonts w:ascii="Times New Roman" w:hAnsi="Times New Roman" w:cs="Times New Roman"/>
          <w:sz w:val="24"/>
          <w:szCs w:val="24"/>
        </w:rPr>
        <w:t>6</w:t>
      </w:r>
      <w:r w:rsidRPr="00EC4E26">
        <w:rPr>
          <w:rFonts w:ascii="Times New Roman" w:hAnsi="Times New Roman" w:cs="Times New Roman"/>
          <w:sz w:val="24"/>
          <w:szCs w:val="24"/>
        </w:rPr>
        <w:t>, 202</w:t>
      </w:r>
      <w:r w:rsidR="0036497B">
        <w:rPr>
          <w:rFonts w:ascii="Times New Roman" w:hAnsi="Times New Roman" w:cs="Times New Roman"/>
          <w:sz w:val="24"/>
          <w:szCs w:val="24"/>
        </w:rPr>
        <w:t>3</w:t>
      </w:r>
    </w:p>
    <w:p w14:paraId="52ED489B" w14:textId="74073C25" w:rsidR="0001423A" w:rsidRPr="00EC4E26" w:rsidRDefault="0001423A" w:rsidP="000142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9B4F7A" w14:textId="77777777" w:rsidR="0001423A" w:rsidRPr="00EC4E26" w:rsidRDefault="0001423A" w:rsidP="000142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F4BFBC" w14:textId="042E58AA" w:rsidR="0001423A" w:rsidRPr="00EC4E26" w:rsidRDefault="0001423A" w:rsidP="0001423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4E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6C8994" w14:textId="35FC76E8" w:rsidR="0001423A" w:rsidRPr="00EC4E26" w:rsidRDefault="0001423A" w:rsidP="000142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4E26">
        <w:rPr>
          <w:rFonts w:ascii="Times New Roman" w:hAnsi="Times New Roman" w:cs="Times New Roman"/>
          <w:b/>
          <w:sz w:val="24"/>
          <w:szCs w:val="24"/>
        </w:rPr>
        <w:t>9:</w:t>
      </w:r>
      <w:r w:rsidR="00D957E1">
        <w:rPr>
          <w:rFonts w:ascii="Times New Roman" w:hAnsi="Times New Roman" w:cs="Times New Roman"/>
          <w:b/>
          <w:sz w:val="24"/>
          <w:szCs w:val="24"/>
        </w:rPr>
        <w:t>3</w:t>
      </w:r>
      <w:r w:rsidR="00243F54" w:rsidRPr="00EC4E26">
        <w:rPr>
          <w:rFonts w:ascii="Times New Roman" w:hAnsi="Times New Roman" w:cs="Times New Roman"/>
          <w:b/>
          <w:sz w:val="24"/>
          <w:szCs w:val="24"/>
        </w:rPr>
        <w:t>0</w:t>
      </w:r>
      <w:r w:rsidR="00B17095" w:rsidRPr="00EC4E26">
        <w:rPr>
          <w:rFonts w:ascii="Times New Roman" w:hAnsi="Times New Roman" w:cs="Times New Roman"/>
          <w:sz w:val="24"/>
          <w:szCs w:val="24"/>
        </w:rPr>
        <w:t xml:space="preserve"> - </w:t>
      </w:r>
      <w:r w:rsidRPr="00EC4E26">
        <w:rPr>
          <w:rFonts w:ascii="Times New Roman" w:hAnsi="Times New Roman" w:cs="Times New Roman"/>
          <w:sz w:val="24"/>
          <w:szCs w:val="24"/>
        </w:rPr>
        <w:t>Budget Workshop Meeting</w:t>
      </w:r>
    </w:p>
    <w:p w14:paraId="1DE6DD64" w14:textId="3B79C66B" w:rsidR="0001423A" w:rsidRPr="00AF0E09" w:rsidRDefault="00AF0E09" w:rsidP="00AF0E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to add funds to OES Account 711</w:t>
      </w:r>
    </w:p>
    <w:sectPr w:rsidR="0001423A" w:rsidRPr="00AF0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49EA"/>
    <w:multiLevelType w:val="hybridMultilevel"/>
    <w:tmpl w:val="D7DC89E4"/>
    <w:lvl w:ilvl="0" w:tplc="53A42DA8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84046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3A"/>
    <w:rsid w:val="0001423A"/>
    <w:rsid w:val="00243F54"/>
    <w:rsid w:val="0036497B"/>
    <w:rsid w:val="0080242B"/>
    <w:rsid w:val="00866C1E"/>
    <w:rsid w:val="00AF0E09"/>
    <w:rsid w:val="00B17095"/>
    <w:rsid w:val="00D957E1"/>
    <w:rsid w:val="00E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5DE5"/>
  <w15:chartTrackingRefBased/>
  <w15:docId w15:val="{62655399-AC81-4AAC-94D7-A76D9E31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Macy Cole</dc:creator>
  <cp:keywords/>
  <dc:description/>
  <cp:lastModifiedBy>Ginger Johnson</cp:lastModifiedBy>
  <cp:revision>5</cp:revision>
  <cp:lastPrinted>2023-03-01T19:56:00Z</cp:lastPrinted>
  <dcterms:created xsi:type="dcterms:W3CDTF">2023-02-24T14:10:00Z</dcterms:created>
  <dcterms:modified xsi:type="dcterms:W3CDTF">2023-03-01T19:56:00Z</dcterms:modified>
</cp:coreProperties>
</file>